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B6" w:rsidRPr="003C1CB0" w:rsidRDefault="00C90CB6" w:rsidP="00C90CB6">
      <w:pPr>
        <w:jc w:val="center"/>
        <w:rPr>
          <w:b/>
          <w:sz w:val="36"/>
          <w:szCs w:val="36"/>
          <w:u w:val="single"/>
        </w:rPr>
      </w:pPr>
      <w:proofErr w:type="spellStart"/>
      <w:r w:rsidRPr="003C1CB0">
        <w:rPr>
          <w:b/>
          <w:sz w:val="36"/>
          <w:szCs w:val="36"/>
          <w:u w:val="single"/>
        </w:rPr>
        <w:t>BeSmarter</w:t>
      </w:r>
      <w:proofErr w:type="spellEnd"/>
      <w:r w:rsidRPr="003C1CB0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Order Form</w:t>
      </w:r>
      <w:r w:rsidRPr="003C1CB0">
        <w:rPr>
          <w:b/>
          <w:sz w:val="36"/>
          <w:szCs w:val="36"/>
          <w:u w:val="single"/>
        </w:rPr>
        <w:t>:</w:t>
      </w:r>
    </w:p>
    <w:p w:rsidR="00C90CB6" w:rsidRDefault="00C90CB6" w:rsidP="00C90CB6">
      <w:pPr>
        <w:tabs>
          <w:tab w:val="left" w:pos="1134"/>
          <w:tab w:val="left" w:pos="6946"/>
        </w:tabs>
        <w:jc w:val="center"/>
        <w:rPr>
          <w:i/>
          <w:sz w:val="18"/>
          <w:szCs w:val="18"/>
        </w:rPr>
      </w:pPr>
      <w:r w:rsidRPr="00F42DE8">
        <w:rPr>
          <w:i/>
          <w:sz w:val="18"/>
          <w:szCs w:val="18"/>
        </w:rPr>
        <w:t>(All prices include GST)</w:t>
      </w:r>
    </w:p>
    <w:p w:rsidR="00C90CB6" w:rsidRDefault="00C90CB6" w:rsidP="00C90CB6">
      <w:pPr>
        <w:tabs>
          <w:tab w:val="left" w:pos="1134"/>
          <w:tab w:val="left" w:pos="6946"/>
        </w:tabs>
        <w:jc w:val="center"/>
        <w:rPr>
          <w:b/>
        </w:rPr>
      </w:pPr>
      <w:r w:rsidRPr="003C1CB0">
        <w:rPr>
          <w:b/>
        </w:rPr>
        <w:t>PACK</w:t>
      </w:r>
      <w:r>
        <w:br/>
      </w:r>
      <w:proofErr w:type="spellStart"/>
      <w:r>
        <w:t>BeSmarter</w:t>
      </w:r>
      <w:proofErr w:type="spellEnd"/>
      <w:r>
        <w:t xml:space="preserve"> Pack (Manual A4 - includes link to online training resource, Pads A4 x 5, Poster A3 poster)</w:t>
      </w:r>
      <w:r>
        <w:tab/>
      </w:r>
      <w:r w:rsidRPr="003C1CB0">
        <w:rPr>
          <w:b/>
        </w:rPr>
        <w:t>$50.00</w:t>
      </w:r>
      <w:r>
        <w:rPr>
          <w:b/>
        </w:rPr>
        <w:t xml:space="preserve"> each</w:t>
      </w:r>
      <w:r>
        <w:rPr>
          <w:b/>
        </w:rPr>
        <w:br/>
      </w:r>
    </w:p>
    <w:p w:rsidR="00C90CB6" w:rsidRDefault="00C90CB6" w:rsidP="00C90CB6">
      <w:pPr>
        <w:tabs>
          <w:tab w:val="left" w:pos="1134"/>
          <w:tab w:val="left" w:pos="6946"/>
        </w:tabs>
        <w:ind w:left="1134"/>
        <w:rPr>
          <w:b/>
        </w:rPr>
      </w:pPr>
      <w:r>
        <w:rPr>
          <w:b/>
        </w:rPr>
        <w:t xml:space="preserve">                                         INDIVUAL EXTRAS</w:t>
      </w:r>
      <w:r>
        <w:rPr>
          <w:b/>
        </w:rPr>
        <w:br/>
      </w:r>
      <w:r>
        <w:t>Manuals A4</w:t>
      </w:r>
      <w:r>
        <w:tab/>
      </w:r>
      <w:r w:rsidRPr="003C1CB0">
        <w:rPr>
          <w:b/>
        </w:rPr>
        <w:t>$25.00 ea</w:t>
      </w:r>
      <w:r>
        <w:rPr>
          <w:b/>
        </w:rPr>
        <w:t>ch</w:t>
      </w:r>
      <w:r>
        <w:rPr>
          <w:b/>
        </w:rPr>
        <w:br/>
      </w:r>
      <w:r>
        <w:t>Pads A4</w:t>
      </w:r>
      <w:r>
        <w:tab/>
      </w:r>
      <w:r w:rsidRPr="003C1CB0">
        <w:rPr>
          <w:b/>
        </w:rPr>
        <w:t>$5.00 ea</w:t>
      </w:r>
      <w:r>
        <w:rPr>
          <w:b/>
        </w:rPr>
        <w:t>ch</w:t>
      </w:r>
      <w:r>
        <w:rPr>
          <w:b/>
        </w:rPr>
        <w:br/>
      </w:r>
      <w:r>
        <w:t>Posters A3</w:t>
      </w:r>
      <w:r>
        <w:tab/>
      </w:r>
      <w:r w:rsidRPr="003C1CB0">
        <w:rPr>
          <w:b/>
        </w:rPr>
        <w:t>$5.00 ea</w:t>
      </w:r>
      <w:r>
        <w:rPr>
          <w:b/>
        </w:rPr>
        <w:t>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Date:</w:t>
            </w: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Name:</w:t>
            </w: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Company:</w:t>
            </w: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Mailing Address:</w:t>
            </w: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Phone:</w:t>
            </w: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Email:</w:t>
            </w: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Purchase Order Number: </w:t>
            </w: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Order Details:</w:t>
            </w: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:rsidTr="00326997">
        <w:tc>
          <w:tcPr>
            <w:tcW w:w="2376" w:type="dxa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Total Amount:</w:t>
            </w:r>
          </w:p>
        </w:tc>
        <w:tc>
          <w:tcPr>
            <w:tcW w:w="6866" w:type="dxa"/>
            <w:vAlign w:val="center"/>
          </w:tcPr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  <w:p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</w:tbl>
    <w:p w:rsidR="00A44F39" w:rsidRDefault="00A44F39" w:rsidP="00A44F39">
      <w:pPr>
        <w:tabs>
          <w:tab w:val="left" w:pos="1134"/>
          <w:tab w:val="left" w:pos="6946"/>
        </w:tabs>
        <w:jc w:val="center"/>
        <w:rPr>
          <w:i/>
          <w:sz w:val="18"/>
          <w:szCs w:val="18"/>
        </w:rPr>
      </w:pPr>
    </w:p>
    <w:p w:rsidR="00A44F39" w:rsidRDefault="00A44F39" w:rsidP="00A44F39">
      <w:pPr>
        <w:tabs>
          <w:tab w:val="left" w:pos="1134"/>
          <w:tab w:val="left" w:pos="6946"/>
        </w:tabs>
        <w:jc w:val="center"/>
        <w:rPr>
          <w:rStyle w:val="Hyperlink"/>
          <w:i/>
          <w:sz w:val="18"/>
          <w:szCs w:val="18"/>
        </w:rPr>
      </w:pPr>
      <w:r>
        <w:rPr>
          <w:i/>
          <w:sz w:val="18"/>
          <w:szCs w:val="18"/>
        </w:rPr>
        <w:t xml:space="preserve">To order or for more information email </w:t>
      </w:r>
      <w:hyperlink r:id="rId7" w:history="1">
        <w:r w:rsidRPr="001301D5">
          <w:rPr>
            <w:rStyle w:val="Hyperlink"/>
            <w:i/>
            <w:sz w:val="18"/>
            <w:szCs w:val="18"/>
          </w:rPr>
          <w:t>Bodywise@waikatodhb.health.nz</w:t>
        </w:r>
      </w:hyperlink>
    </w:p>
    <w:p w:rsidR="00A44F39" w:rsidRPr="000D146F" w:rsidRDefault="00A44F39" w:rsidP="00A44F39">
      <w:pPr>
        <w:tabs>
          <w:tab w:val="left" w:pos="1134"/>
          <w:tab w:val="left" w:pos="6946"/>
        </w:tabs>
        <w:jc w:val="center"/>
      </w:pPr>
      <w:r w:rsidRPr="000D146F">
        <w:rPr>
          <w:rStyle w:val="Hyperlink"/>
          <w:i/>
          <w:color w:val="auto"/>
          <w:sz w:val="18"/>
          <w:szCs w:val="18"/>
          <w:u w:val="none"/>
        </w:rPr>
        <w:t xml:space="preserve">Please note that we need a </w:t>
      </w:r>
      <w:bookmarkStart w:id="0" w:name="_GoBack"/>
      <w:r w:rsidRPr="00C77268">
        <w:rPr>
          <w:rStyle w:val="Hyperlink"/>
          <w:b/>
          <w:i/>
          <w:color w:val="auto"/>
          <w:sz w:val="18"/>
          <w:szCs w:val="18"/>
        </w:rPr>
        <w:t>purchase order number</w:t>
      </w:r>
      <w:r w:rsidRPr="000D146F">
        <w:rPr>
          <w:rStyle w:val="Hyperlink"/>
          <w:i/>
          <w:color w:val="auto"/>
          <w:sz w:val="18"/>
          <w:szCs w:val="18"/>
          <w:u w:val="none"/>
        </w:rPr>
        <w:t xml:space="preserve"> </w:t>
      </w:r>
      <w:bookmarkEnd w:id="0"/>
      <w:r w:rsidRPr="000D146F">
        <w:rPr>
          <w:rStyle w:val="Hyperlink"/>
          <w:i/>
          <w:color w:val="auto"/>
          <w:sz w:val="18"/>
          <w:szCs w:val="18"/>
          <w:u w:val="none"/>
        </w:rPr>
        <w:t xml:space="preserve">to create the invoice – if you do not use these, any </w:t>
      </w:r>
      <w:r w:rsidRPr="00C77268">
        <w:rPr>
          <w:rStyle w:val="Hyperlink"/>
          <w:b/>
          <w:i/>
          <w:color w:val="auto"/>
          <w:sz w:val="18"/>
          <w:szCs w:val="18"/>
          <w:u w:val="none"/>
        </w:rPr>
        <w:t>6 digit</w:t>
      </w:r>
      <w:r w:rsidRPr="000D146F">
        <w:rPr>
          <w:rStyle w:val="Hyperlink"/>
          <w:i/>
          <w:color w:val="auto"/>
          <w:sz w:val="18"/>
          <w:szCs w:val="18"/>
          <w:u w:val="none"/>
        </w:rPr>
        <w:t xml:space="preserve"> number can be used. Invoices will be sent separately to the </w:t>
      </w:r>
      <w:proofErr w:type="spellStart"/>
      <w:r w:rsidRPr="000D146F">
        <w:rPr>
          <w:rStyle w:val="Hyperlink"/>
          <w:i/>
          <w:color w:val="auto"/>
          <w:sz w:val="18"/>
          <w:szCs w:val="18"/>
          <w:u w:val="none"/>
        </w:rPr>
        <w:t>BeSmarter</w:t>
      </w:r>
      <w:proofErr w:type="spellEnd"/>
      <w:r w:rsidRPr="000D146F">
        <w:rPr>
          <w:rStyle w:val="Hyperlink"/>
          <w:i/>
          <w:color w:val="auto"/>
          <w:sz w:val="18"/>
          <w:szCs w:val="18"/>
          <w:u w:val="none"/>
        </w:rPr>
        <w:t xml:space="preserve"> packs.</w:t>
      </w:r>
      <w:r w:rsidRPr="000D146F">
        <w:rPr>
          <w:i/>
          <w:sz w:val="18"/>
          <w:szCs w:val="18"/>
        </w:rPr>
        <w:t xml:space="preserve"> </w:t>
      </w:r>
    </w:p>
    <w:p w:rsidR="00593726" w:rsidRDefault="00593726" w:rsidP="00C90CB6">
      <w:pPr>
        <w:rPr>
          <w:i/>
          <w:sz w:val="16"/>
          <w:szCs w:val="16"/>
        </w:rPr>
      </w:pPr>
    </w:p>
    <w:sectPr w:rsidR="0059372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6F" w:rsidRDefault="000D146F" w:rsidP="000D146F">
      <w:pPr>
        <w:spacing w:after="0"/>
      </w:pPr>
      <w:r>
        <w:separator/>
      </w:r>
    </w:p>
  </w:endnote>
  <w:endnote w:type="continuationSeparator" w:id="0">
    <w:p w:rsidR="000D146F" w:rsidRDefault="000D146F" w:rsidP="000D14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6F" w:rsidRPr="003255CF" w:rsidRDefault="00D91B9E" w:rsidP="003255CF">
    <w:pPr>
      <w:pStyle w:val="Footer"/>
    </w:pPr>
    <w:r w:rsidRPr="00D91B9E">
      <w:rPr>
        <w:i/>
        <w:sz w:val="16"/>
        <w:szCs w:val="16"/>
      </w:rPr>
      <w:t xml:space="preserve">Administration use only: </w:t>
    </w:r>
    <w:r w:rsidR="003255CF">
      <w:rPr>
        <w:i/>
        <w:sz w:val="16"/>
        <w:szCs w:val="16"/>
      </w:rPr>
      <w:tab/>
      <w:t>Date Dispatched</w:t>
    </w:r>
    <w:r w:rsidR="003255CF">
      <w:rPr>
        <w:i/>
        <w:sz w:val="16"/>
        <w:szCs w:val="16"/>
      </w:rPr>
      <w:tab/>
      <w:t xml:space="preserve"> Date Invoiced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6F" w:rsidRDefault="000D146F" w:rsidP="000D146F">
      <w:pPr>
        <w:spacing w:after="0"/>
      </w:pPr>
      <w:r>
        <w:separator/>
      </w:r>
    </w:p>
  </w:footnote>
  <w:footnote w:type="continuationSeparator" w:id="0">
    <w:p w:rsidR="000D146F" w:rsidRDefault="000D146F" w:rsidP="000D14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6F" w:rsidRDefault="00C77268" w:rsidP="000D146F">
    <w:pPr>
      <w:jc w:val="center"/>
      <w:rPr>
        <w:b/>
        <w:sz w:val="36"/>
        <w:szCs w:val="36"/>
        <w:u w:val="single"/>
      </w:rPr>
    </w:pPr>
    <w:r>
      <w:rPr>
        <w:sz w:val="24"/>
        <w:szCs w:val="24"/>
      </w:rPr>
      <w:pict>
        <v:group id="_x0000_s2049" style="position:absolute;left:0;text-align:left;margin-left:96.6pt;margin-top:-9.75pt;width:270pt;height:46.5pt;z-index:251659264" coordorigin="10586,10822" coordsize="342,5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10586;top:10822;width:41;height:58;mso-wrap-distance-left:2.88pt;mso-wrap-distance-top:2.88pt;mso-wrap-distance-right:2.88pt;mso-wrap-distance-bottom:2.88pt" fillcolor="red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B"/>
          </v:shape>
          <v:shape id="_x0000_s2051" type="#_x0000_t136" style="position:absolute;left:10627;top:10844;width:42;height:36;mso-wrap-distance-left:2.88pt;mso-wrap-distance-top:2.88pt;mso-wrap-distance-right:2.88pt;mso-wrap-distance-bottom:2.88pt" fillcolor="#06f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e"/>
          </v:shape>
          <v:shape id="_x0000_s2052" type="#_x0000_t136" style="position:absolute;left:10670;top:10823;width:42;height:58;mso-wrap-distance-left:2.88pt;mso-wrap-distance-top:2.88pt;mso-wrap-distance-right:2.88pt;mso-wrap-distance-bottom:2.88pt" fillcolor="#f3c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S"/>
          </v:shape>
          <v:shape id="_x0000_s2053" type="#_x0000_t136" style="position:absolute;left:10713;top:10844;width:42;height:36;mso-wrap-distance-left:2.88pt;mso-wrap-distance-top:2.88pt;mso-wrap-distance-right:2.88pt;mso-wrap-distance-bottom:2.88pt" fillcolor="yellow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m"/>
          </v:shape>
          <v:shape id="_x0000_s2054" type="#_x0000_t136" style="position:absolute;left:10759;top:10844;width:42;height:36;mso-wrap-distance-left:2.88pt;mso-wrap-distance-top:2.88pt;mso-wrap-distance-right:2.88pt;mso-wrap-distance-bottom:2.88pt" fillcolor="#92d050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a"/>
          </v:shape>
          <v:shape id="_x0000_s2055" type="#_x0000_t136" style="position:absolute;left:10803;top:10844;width:29;height:36;mso-wrap-distance-left:2.88pt;mso-wrap-distance-top:2.88pt;mso-wrap-distance-right:2.88pt;mso-wrap-distance-bottom:2.88pt" fillcolor="#f60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r"/>
          </v:shape>
          <v:shape id="_x0000_s2056" type="#_x0000_t136" style="position:absolute;left:10833;top:10822;width:24;height:58;mso-wrap-distance-left:2.88pt;mso-wrap-distance-top:2.88pt;mso-wrap-distance-right:2.88pt;mso-wrap-distance-bottom:2.88pt" fillcolor="#00b0f0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t"/>
          </v:shape>
          <v:shape id="_x0000_s2057" type="#_x0000_t136" style="position:absolute;left:10857;top:10845;width:42;height:36;mso-wrap-distance-left:2.88pt;mso-wrap-distance-top:2.88pt;mso-wrap-distance-right:2.88pt;mso-wrap-distance-bottom:2.88pt" fillcolor="#f3c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e"/>
          </v:shape>
          <v:shape id="_x0000_s2058" type="#_x0000_t136" style="position:absolute;left:10899;top:10844;width:29;height:36;mso-wrap-distance-left:2.88pt;mso-wrap-distance-top:2.88pt;mso-wrap-distance-right:2.88pt;mso-wrap-distance-bottom:2.88pt" fillcolor="yellow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r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2D"/>
    <w:rsid w:val="00013D72"/>
    <w:rsid w:val="000D146F"/>
    <w:rsid w:val="00193B85"/>
    <w:rsid w:val="0025124B"/>
    <w:rsid w:val="003255CF"/>
    <w:rsid w:val="003B68D7"/>
    <w:rsid w:val="004A2957"/>
    <w:rsid w:val="004F622D"/>
    <w:rsid w:val="00593726"/>
    <w:rsid w:val="008167F5"/>
    <w:rsid w:val="00997B1B"/>
    <w:rsid w:val="00A44F39"/>
    <w:rsid w:val="00AC1064"/>
    <w:rsid w:val="00C77268"/>
    <w:rsid w:val="00C90CB6"/>
    <w:rsid w:val="00CA3AC9"/>
    <w:rsid w:val="00D6305B"/>
    <w:rsid w:val="00D91B9E"/>
    <w:rsid w:val="00E022A3"/>
    <w:rsid w:val="00EB617C"/>
    <w:rsid w:val="00E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B6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D14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14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D14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146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B6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D14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14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D14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146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dywise@waikatodhb.health.n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12852C4E</Template>
  <TotalTime>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Kimber</dc:creator>
  <cp:keywords/>
  <dc:description/>
  <cp:lastModifiedBy>Jacqueline Kimber</cp:lastModifiedBy>
  <cp:revision>8</cp:revision>
  <cp:lastPrinted>2017-04-04T20:57:00Z</cp:lastPrinted>
  <dcterms:created xsi:type="dcterms:W3CDTF">2017-04-04T20:15:00Z</dcterms:created>
  <dcterms:modified xsi:type="dcterms:W3CDTF">2017-11-28T23:16:00Z</dcterms:modified>
</cp:coreProperties>
</file>